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49EBA6" w14:textId="77777777" w:rsidR="00D72FCC" w:rsidRPr="008F5432" w:rsidRDefault="00D72FCC" w:rsidP="00D72FCC"/>
    <w:p w14:paraId="22928865" w14:textId="200916C5" w:rsidR="00D72FCC" w:rsidRPr="008F5432" w:rsidRDefault="00AA207F" w:rsidP="00D72FCC">
      <w:pPr>
        <w:rPr>
          <w:b/>
          <w:bCs/>
        </w:rPr>
      </w:pPr>
      <w:r w:rsidRPr="008F5432">
        <w:rPr>
          <w:b/>
          <w:bCs/>
        </w:rPr>
        <w:drawing>
          <wp:anchor distT="0" distB="0" distL="114300" distR="114300" simplePos="0" relativeHeight="251658240" behindDoc="1" locked="0" layoutInCell="1" allowOverlap="1" wp14:anchorId="55134AF4" wp14:editId="03127CAE">
            <wp:simplePos x="0" y="0"/>
            <wp:positionH relativeFrom="column">
              <wp:posOffset>2663190</wp:posOffset>
            </wp:positionH>
            <wp:positionV relativeFrom="paragraph">
              <wp:posOffset>5715</wp:posOffset>
            </wp:positionV>
            <wp:extent cx="2076450" cy="2072640"/>
            <wp:effectExtent l="0" t="0" r="0" b="3810"/>
            <wp:wrapTight wrapText="bothSides">
              <wp:wrapPolygon edited="0">
                <wp:start x="0" y="0"/>
                <wp:lineTo x="0" y="21441"/>
                <wp:lineTo x="21402" y="21441"/>
                <wp:lineTo x="21402" y="0"/>
                <wp:lineTo x="0" y="0"/>
              </wp:wrapPolygon>
            </wp:wrapTight>
            <wp:docPr id="198705586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6257" t="2325" r="28520" b="939"/>
                    <a:stretch/>
                  </pic:blipFill>
                  <pic:spPr bwMode="auto">
                    <a:xfrm>
                      <a:off x="0" y="0"/>
                      <a:ext cx="2076450" cy="20726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72FCC" w:rsidRPr="008F5432">
        <w:rPr>
          <w:b/>
          <w:bCs/>
        </w:rPr>
        <w:t>Hákun Poulsen</w:t>
      </w:r>
    </w:p>
    <w:p w14:paraId="41CAAC54" w14:textId="342BDAD8" w:rsidR="00D72FCC" w:rsidRPr="008F5432" w:rsidRDefault="00D72FCC" w:rsidP="00D72FCC"/>
    <w:p w14:paraId="55AF6DF7" w14:textId="4D0968B7" w:rsidR="00D72FCC" w:rsidRPr="008F5432" w:rsidRDefault="00D72FCC" w:rsidP="00D72FCC"/>
    <w:p w14:paraId="6A87401D" w14:textId="2DE75DE0" w:rsidR="00D72FCC" w:rsidRPr="008F5432" w:rsidRDefault="00F7002E" w:rsidP="00D72FCC">
      <w:pPr>
        <w:rPr>
          <w:b/>
          <w:bCs/>
        </w:rPr>
      </w:pPr>
      <w:r w:rsidRPr="008F5432">
        <w:rPr>
          <w:b/>
          <w:bCs/>
        </w:rPr>
        <w:drawing>
          <wp:anchor distT="0" distB="0" distL="114300" distR="114300" simplePos="0" relativeHeight="251659264" behindDoc="1" locked="0" layoutInCell="1" allowOverlap="1" wp14:anchorId="0FFF9F4A" wp14:editId="5A135E83">
            <wp:simplePos x="0" y="0"/>
            <wp:positionH relativeFrom="page">
              <wp:posOffset>5570220</wp:posOffset>
            </wp:positionH>
            <wp:positionV relativeFrom="paragraph">
              <wp:posOffset>10160</wp:posOffset>
            </wp:positionV>
            <wp:extent cx="2095500" cy="2095500"/>
            <wp:effectExtent l="0" t="0" r="0" b="0"/>
            <wp:wrapTight wrapText="bothSides">
              <wp:wrapPolygon edited="0">
                <wp:start x="0" y="0"/>
                <wp:lineTo x="0" y="21404"/>
                <wp:lineTo x="21404" y="21404"/>
                <wp:lineTo x="21404" y="0"/>
                <wp:lineTo x="0" y="0"/>
              </wp:wrapPolygon>
            </wp:wrapTight>
            <wp:docPr id="1052718763" name="Picture 4" descr="A person with binoculars in front of a hil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718763" name="Picture 4" descr="A person with binoculars in front of a hill&#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95500" cy="20955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72FCC" w:rsidRPr="008F5432">
        <w:rPr>
          <w:b/>
          <w:bCs/>
        </w:rPr>
        <w:t>Personal Information</w:t>
      </w:r>
    </w:p>
    <w:p w14:paraId="61B385EE" w14:textId="15496800" w:rsidR="00D72FCC" w:rsidRPr="008F5432" w:rsidRDefault="00D72FCC" w:rsidP="00D72FCC">
      <w:pPr>
        <w:numPr>
          <w:ilvl w:val="0"/>
          <w:numId w:val="1"/>
        </w:numPr>
      </w:pPr>
      <w:r w:rsidRPr="008F5432">
        <w:rPr>
          <w:b/>
          <w:bCs/>
        </w:rPr>
        <w:t>Address:</w:t>
      </w:r>
      <w:r w:rsidRPr="008F5432">
        <w:t xml:space="preserve"> [åbolevard 50 1 t.v]</w:t>
      </w:r>
    </w:p>
    <w:p w14:paraId="3F25DCCB" w14:textId="6A9E1B3B" w:rsidR="00D72FCC" w:rsidRPr="008F5432" w:rsidRDefault="00D72FCC" w:rsidP="00D72FCC">
      <w:pPr>
        <w:numPr>
          <w:ilvl w:val="0"/>
          <w:numId w:val="1"/>
        </w:numPr>
      </w:pPr>
      <w:r w:rsidRPr="008F5432">
        <w:rPr>
          <w:b/>
          <w:bCs/>
        </w:rPr>
        <w:t>Phone:</w:t>
      </w:r>
      <w:r w:rsidRPr="008F5432">
        <w:t xml:space="preserve"> +45 93898179, +298</w:t>
      </w:r>
      <w:r w:rsidR="008F5432" w:rsidRPr="008F5432">
        <w:t xml:space="preserve"> </w:t>
      </w:r>
      <w:r w:rsidRPr="008F5432">
        <w:t>259994</w:t>
      </w:r>
    </w:p>
    <w:p w14:paraId="2A942FB7" w14:textId="3DC81418" w:rsidR="00D72FCC" w:rsidRPr="008F5432" w:rsidRDefault="00D72FCC" w:rsidP="00D72FCC">
      <w:pPr>
        <w:numPr>
          <w:ilvl w:val="0"/>
          <w:numId w:val="1"/>
        </w:numPr>
      </w:pPr>
      <w:r w:rsidRPr="008F5432">
        <w:rPr>
          <w:b/>
          <w:bCs/>
        </w:rPr>
        <w:t>Email:</w:t>
      </w:r>
      <w:r w:rsidRPr="008F5432">
        <w:t xml:space="preserve"> hakun.poulsen@gmail.com</w:t>
      </w:r>
    </w:p>
    <w:p w14:paraId="11F73C66" w14:textId="484AF5A8" w:rsidR="00D72FCC" w:rsidRPr="008F5432" w:rsidRDefault="00D72FCC" w:rsidP="00D72FCC">
      <w:pPr>
        <w:numPr>
          <w:ilvl w:val="0"/>
          <w:numId w:val="1"/>
        </w:numPr>
      </w:pPr>
      <w:r w:rsidRPr="008F5432">
        <w:rPr>
          <w:b/>
          <w:bCs/>
        </w:rPr>
        <w:t>Date of Birth:</w:t>
      </w:r>
      <w:r w:rsidRPr="008F5432">
        <w:t xml:space="preserve"> 25-06-2000</w:t>
      </w:r>
    </w:p>
    <w:p w14:paraId="7D0D9E21" w14:textId="1E9556A9" w:rsidR="00D72FCC" w:rsidRPr="008F5432" w:rsidRDefault="00D72FCC" w:rsidP="00D72FCC">
      <w:r w:rsidRPr="008F5432">
        <w:t xml:space="preserve"> </w:t>
      </w:r>
    </w:p>
    <w:p w14:paraId="21918A32" w14:textId="26D20E4C" w:rsidR="00D72FCC" w:rsidRPr="008F5432" w:rsidRDefault="00D72FCC" w:rsidP="00D72FCC">
      <w:pPr>
        <w:rPr>
          <w:b/>
          <w:bCs/>
        </w:rPr>
      </w:pPr>
    </w:p>
    <w:p w14:paraId="54D4E261" w14:textId="43B93B5B" w:rsidR="00D72FCC" w:rsidRPr="008A480B" w:rsidRDefault="008A480B" w:rsidP="00D72FCC">
      <w:pPr>
        <w:rPr>
          <w:b/>
          <w:bCs/>
          <w:lang/>
        </w:rPr>
      </w:pPr>
      <w:r>
        <w:rPr>
          <w:b/>
          <w:bCs/>
          <w:lang/>
        </w:rPr>
        <w:t>About me</w:t>
      </w:r>
    </w:p>
    <w:p w14:paraId="3513BA00" w14:textId="77777777" w:rsidR="008A480B" w:rsidRDefault="008A480B" w:rsidP="00D72FCC">
      <w:pPr>
        <w:rPr>
          <w:lang/>
        </w:rPr>
      </w:pPr>
      <w:r w:rsidRPr="008A480B">
        <w:t>I am a student at the Technical University of Denmark (DTU) studying environmental engineering. Originally from the Faroe Islands, I have gained a wide range of experiences since starting work at the age of 13. These roles have taught me valuable skills in hospitality, communication, and resilience. I thrive in outdoor environments, embrace challenges, and enjoy playing music.</w:t>
      </w:r>
    </w:p>
    <w:p w14:paraId="6B4F1BEE" w14:textId="52E1A214" w:rsidR="00D72FCC" w:rsidRPr="008F5432" w:rsidRDefault="005004DE" w:rsidP="00D72FCC">
      <w:pPr>
        <w:rPr>
          <w:b/>
          <w:bCs/>
        </w:rPr>
      </w:pPr>
      <w:r>
        <w:rPr>
          <w:b/>
          <w:bCs/>
          <w:lang/>
        </w:rPr>
        <w:t>E</w:t>
      </w:r>
      <w:r w:rsidR="00D72FCC" w:rsidRPr="008F5432">
        <w:rPr>
          <w:b/>
          <w:bCs/>
        </w:rPr>
        <w:t>ducation</w:t>
      </w:r>
    </w:p>
    <w:p w14:paraId="54EF7C36" w14:textId="5F3B7914" w:rsidR="00D72FCC" w:rsidRPr="008F5432" w:rsidRDefault="00D72FCC" w:rsidP="00D72FCC">
      <w:pPr>
        <w:numPr>
          <w:ilvl w:val="0"/>
          <w:numId w:val="2"/>
        </w:numPr>
      </w:pPr>
      <w:r w:rsidRPr="008F5432">
        <w:rPr>
          <w:b/>
          <w:bCs/>
        </w:rPr>
        <w:t>BSc in Environmental Engineering</w:t>
      </w:r>
      <w:r w:rsidRPr="008F5432">
        <w:t xml:space="preserve"> - Technical University of Denmark (DTU) (</w:t>
      </w:r>
      <w:r w:rsidR="0043247A" w:rsidRPr="008F5432">
        <w:t>2023-</w:t>
      </w:r>
      <w:r w:rsidRPr="008F5432">
        <w:t>)</w:t>
      </w:r>
    </w:p>
    <w:p w14:paraId="027CFC1D" w14:textId="69B28A0E" w:rsidR="00D72FCC" w:rsidRPr="008F5432" w:rsidRDefault="00D72FCC" w:rsidP="00D72FCC">
      <w:pPr>
        <w:numPr>
          <w:ilvl w:val="0"/>
          <w:numId w:val="2"/>
        </w:numPr>
      </w:pPr>
      <w:r w:rsidRPr="008F5432">
        <w:rPr>
          <w:b/>
          <w:bCs/>
        </w:rPr>
        <w:t>Studentereksamen (High School Diploma)</w:t>
      </w:r>
      <w:r w:rsidRPr="008F5432">
        <w:t xml:space="preserve"> - Glasir Tórshavn College, Faroe Islands (</w:t>
      </w:r>
      <w:r w:rsidR="0043247A" w:rsidRPr="008F5432">
        <w:t>2018-2021</w:t>
      </w:r>
      <w:r w:rsidRPr="008F5432">
        <w:t>)</w:t>
      </w:r>
    </w:p>
    <w:p w14:paraId="0FE08582" w14:textId="77777777" w:rsidR="00D72FCC" w:rsidRPr="008F5432" w:rsidRDefault="00D72FCC" w:rsidP="00D72FCC">
      <w:pPr>
        <w:rPr>
          <w:b/>
          <w:bCs/>
        </w:rPr>
      </w:pPr>
      <w:r w:rsidRPr="008F5432">
        <w:rPr>
          <w:b/>
          <w:bCs/>
        </w:rPr>
        <w:t>Work Experience</w:t>
      </w:r>
    </w:p>
    <w:p w14:paraId="336E7CB5" w14:textId="77777777" w:rsidR="00D72FCC" w:rsidRPr="008F5432" w:rsidRDefault="00D72FCC" w:rsidP="00D72FCC">
      <w:pPr>
        <w:numPr>
          <w:ilvl w:val="0"/>
          <w:numId w:val="3"/>
        </w:numPr>
      </w:pPr>
      <w:r w:rsidRPr="008F5432">
        <w:rPr>
          <w:b/>
          <w:bCs/>
        </w:rPr>
        <w:t>Carpenter</w:t>
      </w:r>
      <w:r w:rsidRPr="008F5432">
        <w:t xml:space="preserve"> (2022-2023)</w:t>
      </w:r>
    </w:p>
    <w:p w14:paraId="30B30A3D" w14:textId="77777777" w:rsidR="00D72FCC" w:rsidRPr="008F5432" w:rsidRDefault="00D72FCC" w:rsidP="00D72FCC">
      <w:pPr>
        <w:numPr>
          <w:ilvl w:val="1"/>
          <w:numId w:val="3"/>
        </w:numPr>
      </w:pPr>
      <w:r w:rsidRPr="008F5432">
        <w:t>Detailed experience in carpentry, focusing on sustainable and efficient building practices.</w:t>
      </w:r>
    </w:p>
    <w:p w14:paraId="5F9CA1DF" w14:textId="77777777" w:rsidR="00D72FCC" w:rsidRPr="008F5432" w:rsidRDefault="00D72FCC" w:rsidP="00D72FCC">
      <w:pPr>
        <w:numPr>
          <w:ilvl w:val="0"/>
          <w:numId w:val="3"/>
        </w:numPr>
      </w:pPr>
      <w:r w:rsidRPr="008F5432">
        <w:rPr>
          <w:b/>
          <w:bCs/>
        </w:rPr>
        <w:t>Educator for Children with Special Needs</w:t>
      </w:r>
      <w:r w:rsidRPr="008F5432">
        <w:t xml:space="preserve"> (2021-2023)</w:t>
      </w:r>
    </w:p>
    <w:p w14:paraId="16FACE71" w14:textId="77777777" w:rsidR="00D72FCC" w:rsidRPr="005004DE" w:rsidRDefault="00D72FCC" w:rsidP="00D72FCC">
      <w:pPr>
        <w:numPr>
          <w:ilvl w:val="1"/>
          <w:numId w:val="3"/>
        </w:numPr>
      </w:pPr>
      <w:r w:rsidRPr="008F5432">
        <w:t>Developed and implemented educational programs to prepare children with special needs for school.</w:t>
      </w:r>
    </w:p>
    <w:p w14:paraId="3420E7B2" w14:textId="3E176BD6" w:rsidR="005004DE" w:rsidRPr="005004DE" w:rsidRDefault="005004DE" w:rsidP="00175710">
      <w:pPr>
        <w:pStyle w:val="ListParagraph"/>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pPr>
      <w:r>
        <w:rPr>
          <w:rFonts w:eastAsia="Times New Roman" w:cstheme="minorHAnsi"/>
          <w:b/>
          <w:bCs/>
          <w:kern w:val="0"/>
          <w:lang/>
          <w14:ligatures w14:val="none"/>
        </w:rPr>
        <w:t>Re</w:t>
      </w:r>
      <w:r w:rsidRPr="005004DE">
        <w:rPr>
          <w:rFonts w:eastAsia="Times New Roman" w:cstheme="minorHAnsi"/>
          <w:b/>
          <w:bCs/>
          <w:kern w:val="0"/>
          <w:lang w:val="en"/>
          <w14:ligatures w14:val="none"/>
        </w:rPr>
        <w:t>creational</w:t>
      </w:r>
      <w:r w:rsidRPr="005004DE">
        <w:rPr>
          <w:rFonts w:eastAsia="Times New Roman" w:cstheme="minorHAnsi"/>
          <w:b/>
          <w:bCs/>
          <w:kern w:val="0"/>
          <w:lang w:val="en"/>
          <w14:ligatures w14:val="none"/>
        </w:rPr>
        <w:t xml:space="preserve"> school</w:t>
      </w:r>
      <w:r>
        <w:rPr>
          <w:rFonts w:eastAsia="Times New Roman" w:cstheme="minorHAnsi"/>
          <w:b/>
          <w:bCs/>
          <w:kern w:val="0"/>
          <w:lang/>
          <w14:ligatures w14:val="none"/>
        </w:rPr>
        <w:t xml:space="preserve"> </w:t>
      </w:r>
      <w:r w:rsidRPr="005004DE">
        <w:rPr>
          <w:rFonts w:eastAsia="Times New Roman" w:cstheme="minorHAnsi"/>
          <w:kern w:val="0"/>
          <w:lang/>
          <w14:ligatures w14:val="none"/>
        </w:rPr>
        <w:t>(2021 -2023)</w:t>
      </w:r>
    </w:p>
    <w:p w14:paraId="28DC5444" w14:textId="288B3AC7" w:rsidR="005004DE" w:rsidRPr="0079259B" w:rsidRDefault="005004DE" w:rsidP="0079259B">
      <w:pPr>
        <w:pStyle w:val="ListParagraph"/>
        <w:numPr>
          <w:ilvl w:val="1"/>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pPr>
      <w:r w:rsidRPr="0079259B">
        <w:rPr>
          <w:lang/>
        </w:rPr>
        <w:t xml:space="preserve">Took care of children and helped them develop both as persons and in intrests. This was done by planning and making multiple competions in the forms of sports and some in creativety, also swimming with the kids </w:t>
      </w:r>
      <w:r w:rsidR="0079259B" w:rsidRPr="0079259B">
        <w:rPr>
          <w:lang/>
        </w:rPr>
        <w:t>once a week. All the kids where</w:t>
      </w:r>
      <w:r w:rsidRPr="0079259B">
        <w:rPr>
          <w:lang/>
        </w:rPr>
        <w:t xml:space="preserve"> from first to second grade</w:t>
      </w:r>
    </w:p>
    <w:p w14:paraId="33095DDD" w14:textId="77777777" w:rsidR="0079259B" w:rsidRPr="008F5432" w:rsidRDefault="0079259B" w:rsidP="0079259B">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ind w:left="1440"/>
      </w:pPr>
    </w:p>
    <w:p w14:paraId="2ECE8424" w14:textId="77777777" w:rsidR="00D72FCC" w:rsidRPr="008F5432" w:rsidRDefault="00D72FCC" w:rsidP="00D72FCC">
      <w:pPr>
        <w:numPr>
          <w:ilvl w:val="0"/>
          <w:numId w:val="3"/>
        </w:numPr>
      </w:pPr>
      <w:r w:rsidRPr="008F5432">
        <w:rPr>
          <w:b/>
          <w:bCs/>
        </w:rPr>
        <w:t>Main Waiter &amp; Wine Menu Manager</w:t>
      </w:r>
      <w:r w:rsidRPr="008F5432">
        <w:t xml:space="preserve"> - Ræst, Tórshavn (2017-2019)</w:t>
      </w:r>
    </w:p>
    <w:p w14:paraId="43B030AB" w14:textId="77777777" w:rsidR="00D72FCC" w:rsidRPr="008F5432" w:rsidRDefault="00D72FCC" w:rsidP="00D72FCC">
      <w:pPr>
        <w:numPr>
          <w:ilvl w:val="1"/>
          <w:numId w:val="3"/>
        </w:numPr>
      </w:pPr>
      <w:r w:rsidRPr="008F5432">
        <w:t>Managed wine selections and service standards, enhancing dining experience and customer satisfaction.</w:t>
      </w:r>
    </w:p>
    <w:p w14:paraId="5947F6EC" w14:textId="77777777" w:rsidR="00D72FCC" w:rsidRPr="008F5432" w:rsidRDefault="00D72FCC" w:rsidP="00D72FCC">
      <w:pPr>
        <w:numPr>
          <w:ilvl w:val="0"/>
          <w:numId w:val="3"/>
        </w:numPr>
      </w:pPr>
      <w:r w:rsidRPr="008F5432">
        <w:rPr>
          <w:b/>
          <w:bCs/>
        </w:rPr>
        <w:t>Bar Staff</w:t>
      </w:r>
      <w:r w:rsidRPr="008F5432">
        <w:t xml:space="preserve"> - Multiple locations including Cafe Svejk, Frederiksberg, and Mikkeller Tórshavn (2019-2023)</w:t>
      </w:r>
    </w:p>
    <w:p w14:paraId="38D89DAB" w14:textId="77777777" w:rsidR="00D72FCC" w:rsidRPr="008F5432" w:rsidRDefault="00D72FCC" w:rsidP="00D72FCC">
      <w:pPr>
        <w:numPr>
          <w:ilvl w:val="1"/>
          <w:numId w:val="3"/>
        </w:numPr>
      </w:pPr>
      <w:r w:rsidRPr="008F5432">
        <w:t>Provided high-quality service in fast-paced environments, managing customer relations and beverage services.</w:t>
      </w:r>
    </w:p>
    <w:p w14:paraId="69256C1B" w14:textId="77777777" w:rsidR="00D72FCC" w:rsidRPr="008F5432" w:rsidRDefault="00D72FCC" w:rsidP="00D72FCC">
      <w:pPr>
        <w:numPr>
          <w:ilvl w:val="0"/>
          <w:numId w:val="3"/>
        </w:numPr>
      </w:pPr>
      <w:r w:rsidRPr="008F5432">
        <w:rPr>
          <w:b/>
          <w:bCs/>
        </w:rPr>
        <w:t>Fish Ship Unloader</w:t>
      </w:r>
      <w:r w:rsidRPr="008F5432">
        <w:t xml:space="preserve"> (2015-2019)</w:t>
      </w:r>
    </w:p>
    <w:p w14:paraId="5BB1307B" w14:textId="77777777" w:rsidR="00D72FCC" w:rsidRPr="008F5432" w:rsidRDefault="00D72FCC" w:rsidP="00D72FCC">
      <w:pPr>
        <w:numPr>
          <w:ilvl w:val="1"/>
          <w:numId w:val="3"/>
        </w:numPr>
      </w:pPr>
      <w:r w:rsidRPr="008F5432">
        <w:t>Coordinated the unloading processes, ensuring efficiency and compliance with safety regulations.</w:t>
      </w:r>
    </w:p>
    <w:p w14:paraId="379DD55F" w14:textId="77777777" w:rsidR="00D72FCC" w:rsidRPr="008F5432" w:rsidRDefault="00D72FCC" w:rsidP="00D72FCC">
      <w:pPr>
        <w:numPr>
          <w:ilvl w:val="0"/>
          <w:numId w:val="3"/>
        </w:numPr>
      </w:pPr>
      <w:r w:rsidRPr="008F5432">
        <w:rPr>
          <w:b/>
          <w:bCs/>
        </w:rPr>
        <w:t>Burger King Staff Member</w:t>
      </w:r>
      <w:r w:rsidRPr="008F5432">
        <w:t xml:space="preserve"> (2017)</w:t>
      </w:r>
    </w:p>
    <w:p w14:paraId="3D0F6C90" w14:textId="77777777" w:rsidR="00D72FCC" w:rsidRPr="008F5432" w:rsidRDefault="00D72FCC" w:rsidP="00D72FCC">
      <w:pPr>
        <w:numPr>
          <w:ilvl w:val="1"/>
          <w:numId w:val="3"/>
        </w:numPr>
      </w:pPr>
      <w:r w:rsidRPr="008F5432">
        <w:t>Performed various roles from cashier to food preparation, maintaining fast service and quality standards.</w:t>
      </w:r>
    </w:p>
    <w:p w14:paraId="13C49BFE" w14:textId="77777777" w:rsidR="00D72FCC" w:rsidRPr="008F5432" w:rsidRDefault="00D72FCC" w:rsidP="00D72FCC">
      <w:pPr>
        <w:numPr>
          <w:ilvl w:val="0"/>
          <w:numId w:val="3"/>
        </w:numPr>
      </w:pPr>
      <w:r w:rsidRPr="008F5432">
        <w:rPr>
          <w:b/>
          <w:bCs/>
        </w:rPr>
        <w:t>Dishwasher to Waiter</w:t>
      </w:r>
      <w:r w:rsidRPr="008F5432">
        <w:t xml:space="preserve"> - Áarstova and Barbara Fish House, Tórshavn (2013-2017)</w:t>
      </w:r>
    </w:p>
    <w:p w14:paraId="78A12447" w14:textId="77777777" w:rsidR="00D72FCC" w:rsidRPr="008F5432" w:rsidRDefault="00D72FCC" w:rsidP="00D72FCC">
      <w:pPr>
        <w:numPr>
          <w:ilvl w:val="1"/>
          <w:numId w:val="3"/>
        </w:numPr>
      </w:pPr>
      <w:r w:rsidRPr="008F5432">
        <w:t>Progressed from initial roles in kitchen maintenance to full responsibility as a waiter, enhancing team efficiency and customer service.</w:t>
      </w:r>
    </w:p>
    <w:p w14:paraId="6F6042CE" w14:textId="4787A348" w:rsidR="0043247A" w:rsidRPr="008F5432" w:rsidRDefault="0043247A" w:rsidP="0043247A">
      <w:pPr>
        <w:pStyle w:val="ListParagraph"/>
        <w:numPr>
          <w:ilvl w:val="0"/>
          <w:numId w:val="3"/>
        </w:numPr>
        <w:rPr>
          <w:b/>
          <w:bCs/>
        </w:rPr>
      </w:pPr>
      <w:r w:rsidRPr="008F5432">
        <w:rPr>
          <w:b/>
          <w:bCs/>
        </w:rPr>
        <w:t xml:space="preserve">Local Santa Claus for the </w:t>
      </w:r>
      <w:r w:rsidRPr="008F5432">
        <w:rPr>
          <w:b/>
          <w:bCs/>
        </w:rPr>
        <w:t>municipality</w:t>
      </w:r>
      <w:r w:rsidRPr="008F5432">
        <w:rPr>
          <w:b/>
          <w:bCs/>
        </w:rPr>
        <w:t xml:space="preserve"> </w:t>
      </w:r>
      <w:r w:rsidRPr="008F5432">
        <w:t xml:space="preserve"> (2019- )</w:t>
      </w:r>
    </w:p>
    <w:p w14:paraId="7FBF893A" w14:textId="76C2AC7C" w:rsidR="00403355" w:rsidRDefault="00403355" w:rsidP="00403355">
      <w:pPr>
        <w:pStyle w:val="ListParagraph"/>
        <w:numPr>
          <w:ilvl w:val="0"/>
          <w:numId w:val="15"/>
        </w:numPr>
        <w:rPr>
          <w:lang/>
        </w:rPr>
      </w:pPr>
      <w:r w:rsidRPr="00403355">
        <w:t>Spread holiday cheer across hospitals, kindergartens, and public space</w:t>
      </w:r>
    </w:p>
    <w:p w14:paraId="6FAEF444" w14:textId="77777777" w:rsidR="00403355" w:rsidRPr="00403355" w:rsidRDefault="00403355" w:rsidP="00403355">
      <w:pPr>
        <w:pStyle w:val="ListParagraph"/>
        <w:ind w:left="1440"/>
        <w:rPr>
          <w:lang/>
        </w:rPr>
      </w:pPr>
    </w:p>
    <w:p w14:paraId="2C32F5E0" w14:textId="20E2E634" w:rsidR="00403355" w:rsidRDefault="00403355" w:rsidP="00403355">
      <w:pPr>
        <w:pStyle w:val="ListParagraph"/>
        <w:numPr>
          <w:ilvl w:val="0"/>
          <w:numId w:val="13"/>
        </w:numPr>
        <w:rPr>
          <w:lang/>
        </w:rPr>
      </w:pPr>
      <w:r>
        <w:rPr>
          <w:b/>
          <w:bCs/>
          <w:lang/>
        </w:rPr>
        <w:t xml:space="preserve">Climbing instructor </w:t>
      </w:r>
      <w:r>
        <w:rPr>
          <w:lang/>
        </w:rPr>
        <w:t>(2019)</w:t>
      </w:r>
    </w:p>
    <w:p w14:paraId="106EB945" w14:textId="0325A09F" w:rsidR="008A480B" w:rsidRDefault="00403355" w:rsidP="0043247A">
      <w:pPr>
        <w:pStyle w:val="ListParagraph"/>
        <w:ind w:left="1440"/>
        <w:rPr>
          <w:lang/>
        </w:rPr>
      </w:pPr>
      <w:r w:rsidRPr="00403355">
        <w:t>Served as a climbing instructor at the World Scout Jamboree (WSJ), guiding participants in safe climbing techniques.</w:t>
      </w:r>
    </w:p>
    <w:p w14:paraId="0CAE3015" w14:textId="77777777" w:rsidR="008A480B" w:rsidRDefault="008A480B" w:rsidP="0043247A">
      <w:pPr>
        <w:pStyle w:val="ListParagraph"/>
        <w:ind w:left="1440"/>
        <w:rPr>
          <w:lang/>
        </w:rPr>
      </w:pPr>
    </w:p>
    <w:p w14:paraId="2916EFA6" w14:textId="77777777" w:rsidR="008A480B" w:rsidRDefault="008A480B" w:rsidP="0043247A">
      <w:pPr>
        <w:pStyle w:val="ListParagraph"/>
        <w:ind w:left="1440"/>
        <w:rPr>
          <w:lang/>
        </w:rPr>
      </w:pPr>
    </w:p>
    <w:p w14:paraId="0F301BB9" w14:textId="01B12603" w:rsidR="008A480B" w:rsidRDefault="008A480B" w:rsidP="008A480B">
      <w:pPr>
        <w:rPr>
          <w:b/>
          <w:bCs/>
          <w:lang/>
        </w:rPr>
      </w:pPr>
      <w:r>
        <w:rPr>
          <w:b/>
          <w:bCs/>
          <w:lang/>
        </w:rPr>
        <w:t>Organized events:</w:t>
      </w:r>
    </w:p>
    <w:p w14:paraId="5BE2B721" w14:textId="353AEF9D" w:rsidR="008A480B" w:rsidRPr="00332904" w:rsidRDefault="00332904" w:rsidP="008A480B">
      <w:pPr>
        <w:rPr>
          <w:b/>
          <w:bCs/>
          <w:lang/>
        </w:rPr>
      </w:pPr>
      <w:r w:rsidRPr="00332904">
        <w:rPr>
          <w:b/>
          <w:bCs/>
          <w:lang/>
        </w:rPr>
        <w:tab/>
        <w:t>Scoting camps:</w:t>
      </w:r>
    </w:p>
    <w:p w14:paraId="6DCC49D1" w14:textId="77777777" w:rsidR="00403355" w:rsidRPr="00403355" w:rsidRDefault="00403355" w:rsidP="00403355">
      <w:pPr>
        <w:numPr>
          <w:ilvl w:val="0"/>
          <w:numId w:val="12"/>
        </w:numPr>
      </w:pPr>
      <w:r w:rsidRPr="00403355">
        <w:t>Organized and co-organized 50 scouting camps for children aged 5th to 10th grade.</w:t>
      </w:r>
    </w:p>
    <w:p w14:paraId="6C7919AC" w14:textId="6A78DC79" w:rsidR="00332904" w:rsidRDefault="00332904" w:rsidP="00332904">
      <w:pPr>
        <w:rPr>
          <w:b/>
          <w:bCs/>
          <w:lang/>
        </w:rPr>
      </w:pPr>
      <w:r>
        <w:rPr>
          <w:lang/>
        </w:rPr>
        <w:tab/>
      </w:r>
      <w:r>
        <w:rPr>
          <w:b/>
          <w:bCs/>
          <w:lang/>
        </w:rPr>
        <w:t>Training camps:</w:t>
      </w:r>
    </w:p>
    <w:p w14:paraId="34F49049" w14:textId="77777777" w:rsidR="00403355" w:rsidRPr="00403355" w:rsidRDefault="00403355" w:rsidP="00403355">
      <w:pPr>
        <w:numPr>
          <w:ilvl w:val="0"/>
          <w:numId w:val="10"/>
        </w:numPr>
      </w:pPr>
      <w:r w:rsidRPr="00403355">
        <w:t>Coordinated 4 major rowing training camps with approximately 120 participants.</w:t>
      </w:r>
    </w:p>
    <w:p w14:paraId="3A4C7F24" w14:textId="016CF22B" w:rsidR="00332904" w:rsidRDefault="00332904" w:rsidP="00332904">
      <w:pPr>
        <w:rPr>
          <w:b/>
          <w:bCs/>
          <w:lang/>
        </w:rPr>
      </w:pPr>
      <w:r>
        <w:rPr>
          <w:lang/>
        </w:rPr>
        <w:tab/>
      </w:r>
      <w:r>
        <w:rPr>
          <w:b/>
          <w:bCs/>
          <w:lang/>
        </w:rPr>
        <w:t>Winther parties (christmas parties):</w:t>
      </w:r>
    </w:p>
    <w:p w14:paraId="6C37D54A" w14:textId="77777777" w:rsidR="00403355" w:rsidRPr="00403355" w:rsidRDefault="00403355" w:rsidP="00403355">
      <w:pPr>
        <w:pStyle w:val="ListParagraph"/>
        <w:numPr>
          <w:ilvl w:val="0"/>
          <w:numId w:val="11"/>
        </w:numPr>
      </w:pPr>
      <w:r w:rsidRPr="00403355">
        <w:t>Planned 1 work-related Christmas party for staff, 1 for scout leaders, and 5 for scouts and their families.</w:t>
      </w:r>
    </w:p>
    <w:p w14:paraId="58F9C329" w14:textId="77777777" w:rsidR="00D72FCC" w:rsidRPr="008F5432" w:rsidRDefault="00D72FCC" w:rsidP="00D72FCC">
      <w:pPr>
        <w:rPr>
          <w:b/>
          <w:bCs/>
        </w:rPr>
      </w:pPr>
      <w:r w:rsidRPr="008F5432">
        <w:rPr>
          <w:b/>
          <w:bCs/>
        </w:rPr>
        <w:t>Skills</w:t>
      </w:r>
    </w:p>
    <w:p w14:paraId="52C14DC7" w14:textId="793D5A3B" w:rsidR="00403355" w:rsidRPr="008F5432" w:rsidRDefault="00403355" w:rsidP="00403355">
      <w:pPr>
        <w:ind w:left="720"/>
      </w:pPr>
      <w:r w:rsidRPr="00403355">
        <w:lastRenderedPageBreak/>
        <w:t>• Project Management</w:t>
      </w:r>
      <w:r w:rsidRPr="00403355">
        <w:br/>
        <w:t>• Team Leadership</w:t>
      </w:r>
      <w:r w:rsidRPr="00403355">
        <w:br/>
        <w:t>• Customer Service Excellence</w:t>
      </w:r>
      <w:r w:rsidRPr="00403355">
        <w:br/>
        <w:t>• Carpentry and Manual Dexterity</w:t>
      </w:r>
      <w:r w:rsidRPr="00403355">
        <w:br/>
        <w:t>• Special Needs Education</w:t>
      </w:r>
      <w:r w:rsidRPr="00403355">
        <w:br/>
        <w:t>• Beverage and Hospitality Management</w:t>
      </w:r>
      <w:r w:rsidRPr="00403355">
        <w:br/>
        <w:t>• Python</w:t>
      </w:r>
      <w:r w:rsidRPr="00403355">
        <w:br/>
        <w:t>• LaTeX</w:t>
      </w:r>
      <w:r w:rsidRPr="00403355">
        <w:br/>
        <w:t>• Microsoft Word, PowerPoint, Excel</w:t>
      </w:r>
      <w:r w:rsidRPr="00403355">
        <w:br/>
        <w:t>• Q-GIS</w:t>
      </w:r>
      <w:r w:rsidRPr="00403355">
        <w:br/>
        <w:t>• Maple</w:t>
      </w:r>
    </w:p>
    <w:p w14:paraId="3C0839AA" w14:textId="77777777" w:rsidR="00D72FCC" w:rsidRPr="008F5432" w:rsidRDefault="00D72FCC" w:rsidP="00D72FCC">
      <w:pPr>
        <w:rPr>
          <w:b/>
          <w:bCs/>
        </w:rPr>
      </w:pPr>
      <w:r w:rsidRPr="008F5432">
        <w:rPr>
          <w:b/>
          <w:bCs/>
        </w:rPr>
        <w:t>Additional Information</w:t>
      </w:r>
    </w:p>
    <w:p w14:paraId="2298F92A" w14:textId="496851D8" w:rsidR="00D72FCC" w:rsidRPr="008F5432" w:rsidRDefault="00D72FCC" w:rsidP="00D72FCC">
      <w:pPr>
        <w:numPr>
          <w:ilvl w:val="0"/>
          <w:numId w:val="5"/>
        </w:numPr>
      </w:pPr>
      <w:r w:rsidRPr="008F5432">
        <w:rPr>
          <w:b/>
          <w:bCs/>
        </w:rPr>
        <w:t>Sports:</w:t>
      </w:r>
      <w:r w:rsidRPr="008F5432">
        <w:t xml:space="preserve"> Rowing (since 2014), Swimming (2007-2014), Bow Shooting (2014-2017), Badminton (2011-2015)</w:t>
      </w:r>
      <w:r w:rsidR="00403355">
        <w:rPr>
          <w:lang/>
        </w:rPr>
        <w:t>, climbing (since 2017)</w:t>
      </w:r>
    </w:p>
    <w:p w14:paraId="6DD6D67D" w14:textId="488CACC6" w:rsidR="008A480B" w:rsidRPr="008F5432" w:rsidRDefault="00D72FCC" w:rsidP="008A480B">
      <w:pPr>
        <w:numPr>
          <w:ilvl w:val="0"/>
          <w:numId w:val="5"/>
        </w:numPr>
      </w:pPr>
      <w:r w:rsidRPr="008F5432">
        <w:rPr>
          <w:b/>
          <w:bCs/>
        </w:rPr>
        <w:t>Music:</w:t>
      </w:r>
      <w:r w:rsidRPr="008F5432">
        <w:t xml:space="preserve"> Guitar player since 2014</w:t>
      </w:r>
      <w:r w:rsidR="008A480B">
        <w:rPr>
          <w:lang/>
        </w:rPr>
        <w:t>, piano (2023)</w:t>
      </w:r>
    </w:p>
    <w:p w14:paraId="25D30C87" w14:textId="77777777" w:rsidR="00D72FCC" w:rsidRPr="008F5432" w:rsidRDefault="00D72FCC" w:rsidP="00D72FCC">
      <w:pPr>
        <w:numPr>
          <w:ilvl w:val="0"/>
          <w:numId w:val="5"/>
        </w:numPr>
      </w:pPr>
      <w:r w:rsidRPr="008F5432">
        <w:rPr>
          <w:b/>
          <w:bCs/>
        </w:rPr>
        <w:t>Scouting:</w:t>
      </w:r>
      <w:r w:rsidRPr="008F5432">
        <w:t xml:space="preserve"> Active scout since 2012, developing skills in leadership, survival, and community service.</w:t>
      </w:r>
    </w:p>
    <w:p w14:paraId="5F320343" w14:textId="77777777" w:rsidR="00E15FD0" w:rsidRPr="008F5432" w:rsidRDefault="00E15FD0"/>
    <w:sectPr w:rsidR="00E15FD0" w:rsidRPr="008F5432">
      <w:pgSz w:w="12240" w:h="15840"/>
      <w:pgMar w:top="1701" w:right="1134" w:bottom="170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426690"/>
    <w:multiLevelType w:val="hybridMultilevel"/>
    <w:tmpl w:val="F6C0D13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F415D29"/>
    <w:multiLevelType w:val="multilevel"/>
    <w:tmpl w:val="55ECC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894661"/>
    <w:multiLevelType w:val="multilevel"/>
    <w:tmpl w:val="55ECC7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153EA2"/>
    <w:multiLevelType w:val="hybridMultilevel"/>
    <w:tmpl w:val="FFDAFEB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747609B"/>
    <w:multiLevelType w:val="hybridMultilevel"/>
    <w:tmpl w:val="A03EE7F0"/>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3EC12D99"/>
    <w:multiLevelType w:val="hybridMultilevel"/>
    <w:tmpl w:val="BEBA61F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EDA7148"/>
    <w:multiLevelType w:val="multilevel"/>
    <w:tmpl w:val="70166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EFE29C7"/>
    <w:multiLevelType w:val="multilevel"/>
    <w:tmpl w:val="55ECC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1E33F23"/>
    <w:multiLevelType w:val="hybridMultilevel"/>
    <w:tmpl w:val="BACCC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52D74CC"/>
    <w:multiLevelType w:val="hybridMultilevel"/>
    <w:tmpl w:val="2C201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33072FA"/>
    <w:multiLevelType w:val="hybridMultilevel"/>
    <w:tmpl w:val="8258F22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69704A67"/>
    <w:multiLevelType w:val="multilevel"/>
    <w:tmpl w:val="55ECC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F9857B5"/>
    <w:multiLevelType w:val="multilevel"/>
    <w:tmpl w:val="FE047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6A7257D"/>
    <w:multiLevelType w:val="multilevel"/>
    <w:tmpl w:val="B128E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E642638"/>
    <w:multiLevelType w:val="multilevel"/>
    <w:tmpl w:val="BA722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32290916">
    <w:abstractNumId w:val="14"/>
  </w:num>
  <w:num w:numId="2" w16cid:durableId="1977180063">
    <w:abstractNumId w:val="6"/>
  </w:num>
  <w:num w:numId="3" w16cid:durableId="631718275">
    <w:abstractNumId w:val="2"/>
  </w:num>
  <w:num w:numId="4" w16cid:durableId="88894563">
    <w:abstractNumId w:val="13"/>
  </w:num>
  <w:num w:numId="5" w16cid:durableId="637340039">
    <w:abstractNumId w:val="12"/>
  </w:num>
  <w:num w:numId="6" w16cid:durableId="1387952324">
    <w:abstractNumId w:val="4"/>
  </w:num>
  <w:num w:numId="7" w16cid:durableId="1652904408">
    <w:abstractNumId w:val="0"/>
  </w:num>
  <w:num w:numId="8" w16cid:durableId="1128744035">
    <w:abstractNumId w:val="5"/>
  </w:num>
  <w:num w:numId="9" w16cid:durableId="948512138">
    <w:abstractNumId w:val="1"/>
  </w:num>
  <w:num w:numId="10" w16cid:durableId="201793252">
    <w:abstractNumId w:val="11"/>
  </w:num>
  <w:num w:numId="11" w16cid:durableId="118185428">
    <w:abstractNumId w:val="9"/>
  </w:num>
  <w:num w:numId="12" w16cid:durableId="1819111678">
    <w:abstractNumId w:val="7"/>
  </w:num>
  <w:num w:numId="13" w16cid:durableId="1233546302">
    <w:abstractNumId w:val="8"/>
  </w:num>
  <w:num w:numId="14" w16cid:durableId="1796364434">
    <w:abstractNumId w:val="3"/>
  </w:num>
  <w:num w:numId="15" w16cid:durableId="96759227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FCC"/>
    <w:rsid w:val="00332904"/>
    <w:rsid w:val="00403355"/>
    <w:rsid w:val="0043247A"/>
    <w:rsid w:val="004939BE"/>
    <w:rsid w:val="005004DE"/>
    <w:rsid w:val="0076433D"/>
    <w:rsid w:val="0079259B"/>
    <w:rsid w:val="007F6B61"/>
    <w:rsid w:val="008A480B"/>
    <w:rsid w:val="008F5432"/>
    <w:rsid w:val="00AA207F"/>
    <w:rsid w:val="00CF27FD"/>
    <w:rsid w:val="00D72FCC"/>
    <w:rsid w:val="00E15FD0"/>
    <w:rsid w:val="00ED1D94"/>
    <w:rsid w:val="00F700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270A2F"/>
  <w15:chartTrackingRefBased/>
  <w15:docId w15:val="{AE3A0665-853D-451C-A3B5-BCA865A7B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72FC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72FC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72FC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72FC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72FC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72FC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72FC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72FC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72FC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2FC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72FC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72FC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72FC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72FC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72FC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72FC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72FC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72FCC"/>
    <w:rPr>
      <w:rFonts w:eastAsiaTheme="majorEastAsia" w:cstheme="majorBidi"/>
      <w:color w:val="272727" w:themeColor="text1" w:themeTint="D8"/>
    </w:rPr>
  </w:style>
  <w:style w:type="paragraph" w:styleId="Title">
    <w:name w:val="Title"/>
    <w:basedOn w:val="Normal"/>
    <w:next w:val="Normal"/>
    <w:link w:val="TitleChar"/>
    <w:uiPriority w:val="10"/>
    <w:qFormat/>
    <w:rsid w:val="00D72FC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72FC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72FC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72FC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72FCC"/>
    <w:pPr>
      <w:spacing w:before="160"/>
      <w:jc w:val="center"/>
    </w:pPr>
    <w:rPr>
      <w:i/>
      <w:iCs/>
      <w:color w:val="404040" w:themeColor="text1" w:themeTint="BF"/>
    </w:rPr>
  </w:style>
  <w:style w:type="character" w:customStyle="1" w:styleId="QuoteChar">
    <w:name w:val="Quote Char"/>
    <w:basedOn w:val="DefaultParagraphFont"/>
    <w:link w:val="Quote"/>
    <w:uiPriority w:val="29"/>
    <w:rsid w:val="00D72FCC"/>
    <w:rPr>
      <w:i/>
      <w:iCs/>
      <w:color w:val="404040" w:themeColor="text1" w:themeTint="BF"/>
    </w:rPr>
  </w:style>
  <w:style w:type="paragraph" w:styleId="ListParagraph">
    <w:name w:val="List Paragraph"/>
    <w:basedOn w:val="Normal"/>
    <w:uiPriority w:val="34"/>
    <w:qFormat/>
    <w:rsid w:val="00D72FCC"/>
    <w:pPr>
      <w:ind w:left="720"/>
      <w:contextualSpacing/>
    </w:pPr>
  </w:style>
  <w:style w:type="character" w:styleId="IntenseEmphasis">
    <w:name w:val="Intense Emphasis"/>
    <w:basedOn w:val="DefaultParagraphFont"/>
    <w:uiPriority w:val="21"/>
    <w:qFormat/>
    <w:rsid w:val="00D72FCC"/>
    <w:rPr>
      <w:i/>
      <w:iCs/>
      <w:color w:val="2F5496" w:themeColor="accent1" w:themeShade="BF"/>
    </w:rPr>
  </w:style>
  <w:style w:type="paragraph" w:styleId="IntenseQuote">
    <w:name w:val="Intense Quote"/>
    <w:basedOn w:val="Normal"/>
    <w:next w:val="Normal"/>
    <w:link w:val="IntenseQuoteChar"/>
    <w:uiPriority w:val="30"/>
    <w:qFormat/>
    <w:rsid w:val="00D72FC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72FCC"/>
    <w:rPr>
      <w:i/>
      <w:iCs/>
      <w:color w:val="2F5496" w:themeColor="accent1" w:themeShade="BF"/>
    </w:rPr>
  </w:style>
  <w:style w:type="character" w:styleId="IntenseReference">
    <w:name w:val="Intense Reference"/>
    <w:basedOn w:val="DefaultParagraphFont"/>
    <w:uiPriority w:val="32"/>
    <w:qFormat/>
    <w:rsid w:val="00D72FCC"/>
    <w:rPr>
      <w:b/>
      <w:bCs/>
      <w:smallCaps/>
      <w:color w:val="2F5496" w:themeColor="accent1" w:themeShade="BF"/>
      <w:spacing w:val="5"/>
    </w:rPr>
  </w:style>
  <w:style w:type="character" w:styleId="Hyperlink">
    <w:name w:val="Hyperlink"/>
    <w:basedOn w:val="DefaultParagraphFont"/>
    <w:uiPriority w:val="99"/>
    <w:unhideWhenUsed/>
    <w:rsid w:val="00D72FCC"/>
    <w:rPr>
      <w:color w:val="0563C1" w:themeColor="hyperlink"/>
      <w:u w:val="single"/>
    </w:rPr>
  </w:style>
  <w:style w:type="character" w:styleId="UnresolvedMention">
    <w:name w:val="Unresolved Mention"/>
    <w:basedOn w:val="DefaultParagraphFont"/>
    <w:uiPriority w:val="99"/>
    <w:semiHidden/>
    <w:unhideWhenUsed/>
    <w:rsid w:val="00D72FCC"/>
    <w:rPr>
      <w:color w:val="605E5C"/>
      <w:shd w:val="clear" w:color="auto" w:fill="E1DFDD"/>
    </w:rPr>
  </w:style>
  <w:style w:type="character" w:styleId="CommentReference">
    <w:name w:val="annotation reference"/>
    <w:basedOn w:val="DefaultParagraphFont"/>
    <w:uiPriority w:val="99"/>
    <w:semiHidden/>
    <w:unhideWhenUsed/>
    <w:rsid w:val="005004DE"/>
    <w:rPr>
      <w:sz w:val="16"/>
      <w:szCs w:val="16"/>
    </w:rPr>
  </w:style>
  <w:style w:type="paragraph" w:styleId="CommentText">
    <w:name w:val="annotation text"/>
    <w:basedOn w:val="Normal"/>
    <w:link w:val="CommentTextChar"/>
    <w:uiPriority w:val="99"/>
    <w:unhideWhenUsed/>
    <w:rsid w:val="005004DE"/>
    <w:pPr>
      <w:spacing w:line="240" w:lineRule="auto"/>
    </w:pPr>
    <w:rPr>
      <w:sz w:val="20"/>
      <w:szCs w:val="20"/>
    </w:rPr>
  </w:style>
  <w:style w:type="character" w:customStyle="1" w:styleId="CommentTextChar">
    <w:name w:val="Comment Text Char"/>
    <w:basedOn w:val="DefaultParagraphFont"/>
    <w:link w:val="CommentText"/>
    <w:uiPriority w:val="99"/>
    <w:rsid w:val="005004DE"/>
    <w:rPr>
      <w:sz w:val="20"/>
      <w:szCs w:val="20"/>
    </w:rPr>
  </w:style>
  <w:style w:type="paragraph" w:styleId="CommentSubject">
    <w:name w:val="annotation subject"/>
    <w:basedOn w:val="CommentText"/>
    <w:next w:val="CommentText"/>
    <w:link w:val="CommentSubjectChar"/>
    <w:uiPriority w:val="99"/>
    <w:semiHidden/>
    <w:unhideWhenUsed/>
    <w:rsid w:val="005004DE"/>
    <w:rPr>
      <w:b/>
      <w:bCs/>
    </w:rPr>
  </w:style>
  <w:style w:type="character" w:customStyle="1" w:styleId="CommentSubjectChar">
    <w:name w:val="Comment Subject Char"/>
    <w:basedOn w:val="CommentTextChar"/>
    <w:link w:val="CommentSubject"/>
    <w:uiPriority w:val="99"/>
    <w:semiHidden/>
    <w:rsid w:val="005004DE"/>
    <w:rPr>
      <w:b/>
      <w:bCs/>
      <w:sz w:val="20"/>
      <w:szCs w:val="20"/>
    </w:rPr>
  </w:style>
  <w:style w:type="paragraph" w:styleId="HTMLPreformatted">
    <w:name w:val="HTML Preformatted"/>
    <w:basedOn w:val="Normal"/>
    <w:link w:val="HTMLPreformattedChar"/>
    <w:uiPriority w:val="99"/>
    <w:semiHidden/>
    <w:unhideWhenUsed/>
    <w:rsid w:val="005004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14:ligatures w14:val="none"/>
    </w:rPr>
  </w:style>
  <w:style w:type="character" w:customStyle="1" w:styleId="HTMLPreformattedChar">
    <w:name w:val="HTML Preformatted Char"/>
    <w:basedOn w:val="DefaultParagraphFont"/>
    <w:link w:val="HTMLPreformatted"/>
    <w:uiPriority w:val="99"/>
    <w:semiHidden/>
    <w:rsid w:val="005004DE"/>
    <w:rPr>
      <w:rFonts w:ascii="Courier New" w:eastAsia="Times New Roman" w:hAnsi="Courier New" w:cs="Courier New"/>
      <w:kern w:val="0"/>
      <w:sz w:val="20"/>
      <w:szCs w:val="20"/>
      <w14:ligatures w14:val="none"/>
    </w:rPr>
  </w:style>
  <w:style w:type="character" w:customStyle="1" w:styleId="y2iqfc">
    <w:name w:val="y2iqfc"/>
    <w:basedOn w:val="DefaultParagraphFont"/>
    <w:rsid w:val="005004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8564758">
      <w:bodyDiv w:val="1"/>
      <w:marLeft w:val="0"/>
      <w:marRight w:val="0"/>
      <w:marTop w:val="0"/>
      <w:marBottom w:val="0"/>
      <w:divBdr>
        <w:top w:val="none" w:sz="0" w:space="0" w:color="auto"/>
        <w:left w:val="none" w:sz="0" w:space="0" w:color="auto"/>
        <w:bottom w:val="none" w:sz="0" w:space="0" w:color="auto"/>
        <w:right w:val="none" w:sz="0" w:space="0" w:color="auto"/>
      </w:divBdr>
    </w:div>
    <w:div w:id="312833638">
      <w:bodyDiv w:val="1"/>
      <w:marLeft w:val="0"/>
      <w:marRight w:val="0"/>
      <w:marTop w:val="0"/>
      <w:marBottom w:val="0"/>
      <w:divBdr>
        <w:top w:val="none" w:sz="0" w:space="0" w:color="auto"/>
        <w:left w:val="none" w:sz="0" w:space="0" w:color="auto"/>
        <w:bottom w:val="none" w:sz="0" w:space="0" w:color="auto"/>
        <w:right w:val="none" w:sz="0" w:space="0" w:color="auto"/>
      </w:divBdr>
    </w:div>
    <w:div w:id="326783407">
      <w:bodyDiv w:val="1"/>
      <w:marLeft w:val="0"/>
      <w:marRight w:val="0"/>
      <w:marTop w:val="0"/>
      <w:marBottom w:val="0"/>
      <w:divBdr>
        <w:top w:val="none" w:sz="0" w:space="0" w:color="auto"/>
        <w:left w:val="none" w:sz="0" w:space="0" w:color="auto"/>
        <w:bottom w:val="none" w:sz="0" w:space="0" w:color="auto"/>
        <w:right w:val="none" w:sz="0" w:space="0" w:color="auto"/>
      </w:divBdr>
    </w:div>
    <w:div w:id="738595201">
      <w:bodyDiv w:val="1"/>
      <w:marLeft w:val="0"/>
      <w:marRight w:val="0"/>
      <w:marTop w:val="0"/>
      <w:marBottom w:val="0"/>
      <w:divBdr>
        <w:top w:val="none" w:sz="0" w:space="0" w:color="auto"/>
        <w:left w:val="none" w:sz="0" w:space="0" w:color="auto"/>
        <w:bottom w:val="none" w:sz="0" w:space="0" w:color="auto"/>
        <w:right w:val="none" w:sz="0" w:space="0" w:color="auto"/>
      </w:divBdr>
    </w:div>
    <w:div w:id="742142427">
      <w:bodyDiv w:val="1"/>
      <w:marLeft w:val="0"/>
      <w:marRight w:val="0"/>
      <w:marTop w:val="0"/>
      <w:marBottom w:val="0"/>
      <w:divBdr>
        <w:top w:val="none" w:sz="0" w:space="0" w:color="auto"/>
        <w:left w:val="none" w:sz="0" w:space="0" w:color="auto"/>
        <w:bottom w:val="none" w:sz="0" w:space="0" w:color="auto"/>
        <w:right w:val="none" w:sz="0" w:space="0" w:color="auto"/>
      </w:divBdr>
    </w:div>
    <w:div w:id="898639515">
      <w:bodyDiv w:val="1"/>
      <w:marLeft w:val="0"/>
      <w:marRight w:val="0"/>
      <w:marTop w:val="0"/>
      <w:marBottom w:val="0"/>
      <w:divBdr>
        <w:top w:val="none" w:sz="0" w:space="0" w:color="auto"/>
        <w:left w:val="none" w:sz="0" w:space="0" w:color="auto"/>
        <w:bottom w:val="none" w:sz="0" w:space="0" w:color="auto"/>
        <w:right w:val="none" w:sz="0" w:space="0" w:color="auto"/>
      </w:divBdr>
    </w:div>
    <w:div w:id="1073622599">
      <w:bodyDiv w:val="1"/>
      <w:marLeft w:val="0"/>
      <w:marRight w:val="0"/>
      <w:marTop w:val="0"/>
      <w:marBottom w:val="0"/>
      <w:divBdr>
        <w:top w:val="none" w:sz="0" w:space="0" w:color="auto"/>
        <w:left w:val="none" w:sz="0" w:space="0" w:color="auto"/>
        <w:bottom w:val="none" w:sz="0" w:space="0" w:color="auto"/>
        <w:right w:val="none" w:sz="0" w:space="0" w:color="auto"/>
      </w:divBdr>
      <w:divsChild>
        <w:div w:id="701632961">
          <w:marLeft w:val="0"/>
          <w:marRight w:val="0"/>
          <w:marTop w:val="0"/>
          <w:marBottom w:val="0"/>
          <w:divBdr>
            <w:top w:val="none" w:sz="0" w:space="0" w:color="auto"/>
            <w:left w:val="none" w:sz="0" w:space="0" w:color="auto"/>
            <w:bottom w:val="none" w:sz="0" w:space="0" w:color="auto"/>
            <w:right w:val="none" w:sz="0" w:space="0" w:color="auto"/>
          </w:divBdr>
        </w:div>
        <w:div w:id="1858498296">
          <w:marLeft w:val="0"/>
          <w:marRight w:val="0"/>
          <w:marTop w:val="0"/>
          <w:marBottom w:val="0"/>
          <w:divBdr>
            <w:top w:val="none" w:sz="0" w:space="0" w:color="auto"/>
            <w:left w:val="none" w:sz="0" w:space="0" w:color="auto"/>
            <w:bottom w:val="none" w:sz="0" w:space="0" w:color="auto"/>
            <w:right w:val="none" w:sz="0" w:space="0" w:color="auto"/>
          </w:divBdr>
          <w:divsChild>
            <w:div w:id="1003703754">
              <w:marLeft w:val="0"/>
              <w:marRight w:val="165"/>
              <w:marTop w:val="150"/>
              <w:marBottom w:val="0"/>
              <w:divBdr>
                <w:top w:val="none" w:sz="0" w:space="0" w:color="auto"/>
                <w:left w:val="none" w:sz="0" w:space="0" w:color="auto"/>
                <w:bottom w:val="none" w:sz="0" w:space="0" w:color="auto"/>
                <w:right w:val="none" w:sz="0" w:space="0" w:color="auto"/>
              </w:divBdr>
              <w:divsChild>
                <w:div w:id="1644044005">
                  <w:marLeft w:val="0"/>
                  <w:marRight w:val="0"/>
                  <w:marTop w:val="0"/>
                  <w:marBottom w:val="0"/>
                  <w:divBdr>
                    <w:top w:val="none" w:sz="0" w:space="0" w:color="auto"/>
                    <w:left w:val="none" w:sz="0" w:space="0" w:color="auto"/>
                    <w:bottom w:val="none" w:sz="0" w:space="0" w:color="auto"/>
                    <w:right w:val="none" w:sz="0" w:space="0" w:color="auto"/>
                  </w:divBdr>
                  <w:divsChild>
                    <w:div w:id="49853950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8136285">
      <w:bodyDiv w:val="1"/>
      <w:marLeft w:val="0"/>
      <w:marRight w:val="0"/>
      <w:marTop w:val="0"/>
      <w:marBottom w:val="0"/>
      <w:divBdr>
        <w:top w:val="none" w:sz="0" w:space="0" w:color="auto"/>
        <w:left w:val="none" w:sz="0" w:space="0" w:color="auto"/>
        <w:bottom w:val="none" w:sz="0" w:space="0" w:color="auto"/>
        <w:right w:val="none" w:sz="0" w:space="0" w:color="auto"/>
      </w:divBdr>
    </w:div>
    <w:div w:id="1203906986">
      <w:bodyDiv w:val="1"/>
      <w:marLeft w:val="0"/>
      <w:marRight w:val="0"/>
      <w:marTop w:val="0"/>
      <w:marBottom w:val="0"/>
      <w:divBdr>
        <w:top w:val="none" w:sz="0" w:space="0" w:color="auto"/>
        <w:left w:val="none" w:sz="0" w:space="0" w:color="auto"/>
        <w:bottom w:val="none" w:sz="0" w:space="0" w:color="auto"/>
        <w:right w:val="none" w:sz="0" w:space="0" w:color="auto"/>
      </w:divBdr>
    </w:div>
    <w:div w:id="1227103074">
      <w:bodyDiv w:val="1"/>
      <w:marLeft w:val="0"/>
      <w:marRight w:val="0"/>
      <w:marTop w:val="0"/>
      <w:marBottom w:val="0"/>
      <w:divBdr>
        <w:top w:val="none" w:sz="0" w:space="0" w:color="auto"/>
        <w:left w:val="none" w:sz="0" w:space="0" w:color="auto"/>
        <w:bottom w:val="none" w:sz="0" w:space="0" w:color="auto"/>
        <w:right w:val="none" w:sz="0" w:space="0" w:color="auto"/>
      </w:divBdr>
    </w:div>
    <w:div w:id="1367101401">
      <w:bodyDiv w:val="1"/>
      <w:marLeft w:val="0"/>
      <w:marRight w:val="0"/>
      <w:marTop w:val="0"/>
      <w:marBottom w:val="0"/>
      <w:divBdr>
        <w:top w:val="none" w:sz="0" w:space="0" w:color="auto"/>
        <w:left w:val="none" w:sz="0" w:space="0" w:color="auto"/>
        <w:bottom w:val="none" w:sz="0" w:space="0" w:color="auto"/>
        <w:right w:val="none" w:sz="0" w:space="0" w:color="auto"/>
      </w:divBdr>
    </w:div>
    <w:div w:id="1504204918">
      <w:bodyDiv w:val="1"/>
      <w:marLeft w:val="0"/>
      <w:marRight w:val="0"/>
      <w:marTop w:val="0"/>
      <w:marBottom w:val="0"/>
      <w:divBdr>
        <w:top w:val="none" w:sz="0" w:space="0" w:color="auto"/>
        <w:left w:val="none" w:sz="0" w:space="0" w:color="auto"/>
        <w:bottom w:val="none" w:sz="0" w:space="0" w:color="auto"/>
        <w:right w:val="none" w:sz="0" w:space="0" w:color="auto"/>
      </w:divBdr>
    </w:div>
    <w:div w:id="1520660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184</TotalTime>
  <Pages>3</Pages>
  <Words>497</Words>
  <Characters>2838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Hákun Poulsen</dc:creator>
  <cp:keywords/>
  <dc:description/>
  <cp:lastModifiedBy>Hákun Poulsen</cp:lastModifiedBy>
  <cp:revision>2</cp:revision>
  <dcterms:created xsi:type="dcterms:W3CDTF">2024-10-07T12:25:00Z</dcterms:created>
  <dcterms:modified xsi:type="dcterms:W3CDTF">2024-10-18T16:11:00Z</dcterms:modified>
</cp:coreProperties>
</file>